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B" w:rsidRPr="002076DC" w:rsidRDefault="002076DC" w:rsidP="002076DC">
      <w:pPr>
        <w:pStyle w:val="NoSpacing"/>
        <w:rPr>
          <w:rFonts w:ascii="Cambria" w:hAnsi="Cambria"/>
        </w:rPr>
      </w:pPr>
      <w:r w:rsidRPr="002076DC">
        <w:rPr>
          <w:rFonts w:ascii="Cambria" w:hAnsi="Cambria"/>
        </w:rPr>
        <w:t>UNIVERZITET U SARAJEVU – FILOZOFSKI FAKULTET</w:t>
      </w:r>
    </w:p>
    <w:p w:rsidR="002076DC" w:rsidRPr="002076DC" w:rsidRDefault="002076DC" w:rsidP="002076DC">
      <w:pPr>
        <w:pStyle w:val="NoSpacing"/>
        <w:rPr>
          <w:rFonts w:ascii="Cambria" w:hAnsi="Cambria"/>
        </w:rPr>
      </w:pPr>
      <w:r w:rsidRPr="002076DC">
        <w:rPr>
          <w:rFonts w:ascii="Cambria" w:hAnsi="Cambria"/>
        </w:rPr>
        <w:t>ODSJEK ZA PEDAGOGIJU</w:t>
      </w:r>
    </w:p>
    <w:p w:rsidR="002076DC" w:rsidRPr="002076DC" w:rsidRDefault="002076DC" w:rsidP="002076DC">
      <w:pPr>
        <w:pStyle w:val="NoSpacing"/>
        <w:rPr>
          <w:rFonts w:ascii="Cambria" w:hAnsi="Cambria"/>
        </w:rPr>
      </w:pPr>
      <w:r w:rsidRPr="002076DC">
        <w:rPr>
          <w:rFonts w:ascii="Cambria" w:hAnsi="Cambria"/>
        </w:rPr>
        <w:t>AKADEMSKA 2024/25. GODINA</w:t>
      </w:r>
    </w:p>
    <w:p w:rsidR="002076DC" w:rsidRDefault="002076DC">
      <w:pPr>
        <w:rPr>
          <w:rFonts w:ascii="Cambria" w:hAnsi="Cambria"/>
        </w:rPr>
      </w:pPr>
    </w:p>
    <w:p w:rsidR="002076DC" w:rsidRPr="002076DC" w:rsidRDefault="002076DC">
      <w:pPr>
        <w:rPr>
          <w:rFonts w:ascii="Cambria" w:hAnsi="Cambria"/>
        </w:rPr>
      </w:pPr>
    </w:p>
    <w:p w:rsidR="00AF0692" w:rsidRDefault="00AF0692" w:rsidP="002076DC">
      <w:pPr>
        <w:jc w:val="center"/>
        <w:rPr>
          <w:rFonts w:ascii="Cambria" w:hAnsi="Cambria"/>
          <w:sz w:val="24"/>
          <w:szCs w:val="24"/>
        </w:rPr>
      </w:pPr>
    </w:p>
    <w:p w:rsidR="002076DC" w:rsidRPr="002076DC" w:rsidRDefault="002076DC" w:rsidP="002076DC">
      <w:pPr>
        <w:jc w:val="center"/>
        <w:rPr>
          <w:rFonts w:ascii="Cambria" w:hAnsi="Cambria"/>
          <w:sz w:val="24"/>
          <w:szCs w:val="24"/>
        </w:rPr>
      </w:pPr>
      <w:r w:rsidRPr="002076DC">
        <w:rPr>
          <w:rFonts w:ascii="Cambria" w:hAnsi="Cambria"/>
          <w:sz w:val="24"/>
          <w:szCs w:val="24"/>
        </w:rPr>
        <w:t>REZULTATI ISPITA IZ NASTAVNOG PREDMETA</w:t>
      </w:r>
    </w:p>
    <w:p w:rsidR="002076DC" w:rsidRPr="002076DC" w:rsidRDefault="002076DC" w:rsidP="002076DC">
      <w:pPr>
        <w:jc w:val="center"/>
        <w:rPr>
          <w:rFonts w:ascii="Cambria" w:hAnsi="Cambria"/>
          <w:sz w:val="24"/>
          <w:szCs w:val="24"/>
        </w:rPr>
      </w:pPr>
      <w:r w:rsidRPr="002076DC">
        <w:rPr>
          <w:rFonts w:ascii="Cambria" w:hAnsi="Cambria"/>
          <w:sz w:val="24"/>
          <w:szCs w:val="24"/>
        </w:rPr>
        <w:t>PEDAGOGIJSKA ISTRAŽIVANJA: NAUČNO-ISTRAŽIVAČKI RAD 2</w:t>
      </w:r>
    </w:p>
    <w:p w:rsidR="002076DC" w:rsidRDefault="002076DC" w:rsidP="002076DC">
      <w:pPr>
        <w:jc w:val="center"/>
        <w:rPr>
          <w:rFonts w:ascii="Cambria" w:hAnsi="Cambria"/>
          <w:sz w:val="24"/>
          <w:szCs w:val="24"/>
        </w:rPr>
      </w:pPr>
      <w:r w:rsidRPr="002076DC">
        <w:rPr>
          <w:rFonts w:ascii="Cambria" w:hAnsi="Cambria"/>
          <w:sz w:val="24"/>
          <w:szCs w:val="24"/>
        </w:rPr>
        <w:t>02.07.2025.</w:t>
      </w:r>
    </w:p>
    <w:p w:rsidR="002076DC" w:rsidRDefault="002076DC" w:rsidP="002076DC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10"/>
        <w:gridCol w:w="1702"/>
        <w:gridCol w:w="1843"/>
      </w:tblGrid>
      <w:tr w:rsidR="00A6247E" w:rsidTr="00AF0692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:rsidR="00A6247E" w:rsidRDefault="00A6247E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510" w:type="dxa"/>
            <w:vMerge w:val="restart"/>
            <w:vAlign w:val="center"/>
          </w:tcPr>
          <w:p w:rsidR="00A6247E" w:rsidRDefault="00A6247E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3545" w:type="dxa"/>
            <w:gridSpan w:val="2"/>
          </w:tcPr>
          <w:p w:rsidR="00A6247E" w:rsidRDefault="00A6247E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ELEMENTI VREDNOVANJA</w:t>
            </w:r>
          </w:p>
        </w:tc>
      </w:tr>
      <w:tr w:rsidR="00A6247E" w:rsidTr="00AF0692">
        <w:trPr>
          <w:trHeight w:val="240"/>
          <w:jc w:val="center"/>
        </w:trPr>
        <w:tc>
          <w:tcPr>
            <w:tcW w:w="846" w:type="dxa"/>
            <w:vMerge/>
          </w:tcPr>
          <w:p w:rsidR="00A6247E" w:rsidRDefault="00A6247E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A6247E" w:rsidRDefault="00A6247E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2" w:type="dxa"/>
          </w:tcPr>
          <w:p w:rsidR="00A6247E" w:rsidRDefault="00A6247E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Polusem. ispit</w:t>
            </w:r>
          </w:p>
        </w:tc>
        <w:tc>
          <w:tcPr>
            <w:tcW w:w="1843" w:type="dxa"/>
          </w:tcPr>
          <w:p w:rsidR="00A6247E" w:rsidRDefault="00A6247E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Završni ispit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  <w:vMerge/>
          </w:tcPr>
          <w:p w:rsidR="00A6247E" w:rsidRDefault="00A6247E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A6247E" w:rsidRDefault="00A6247E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2" w:type="dxa"/>
          </w:tcPr>
          <w:p w:rsidR="00A6247E" w:rsidRPr="002076DC" w:rsidRDefault="00A6247E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min. 16,5b</w:t>
            </w:r>
          </w:p>
          <w:p w:rsidR="00A6247E" w:rsidRPr="002076DC" w:rsidRDefault="00A6247E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max. 30b</w:t>
            </w:r>
          </w:p>
        </w:tc>
        <w:tc>
          <w:tcPr>
            <w:tcW w:w="1843" w:type="dxa"/>
          </w:tcPr>
          <w:p w:rsidR="00A6247E" w:rsidRPr="002076DC" w:rsidRDefault="00A6247E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min. 25b</w:t>
            </w:r>
          </w:p>
          <w:p w:rsidR="00A6247E" w:rsidRPr="002076DC" w:rsidRDefault="00A6247E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max. 45b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2076DC" w:rsidRDefault="00A6247E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4164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27,5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2076DC" w:rsidRDefault="00A6247E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4159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2076DC" w:rsidRDefault="00A6247E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4155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2076DC" w:rsidRDefault="00A6247E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4154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16,5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AF0692" w:rsidRDefault="00A6247E" w:rsidP="00AF069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3946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AF0692" w:rsidRDefault="00A6247E" w:rsidP="00AF069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4163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6,5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AF0692" w:rsidRDefault="00A6247E" w:rsidP="00AF069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4156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AF0692" w:rsidRDefault="00A6247E" w:rsidP="00AF069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4026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AF0692" w:rsidRDefault="00A6247E" w:rsidP="00AF069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4157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6247E" w:rsidTr="00AF0692">
        <w:trPr>
          <w:jc w:val="center"/>
        </w:trPr>
        <w:tc>
          <w:tcPr>
            <w:tcW w:w="846" w:type="dxa"/>
          </w:tcPr>
          <w:p w:rsidR="00A6247E" w:rsidRPr="00AF0692" w:rsidRDefault="00A6247E" w:rsidP="00A6247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4160</w:t>
            </w:r>
          </w:p>
        </w:tc>
        <w:tc>
          <w:tcPr>
            <w:tcW w:w="1702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6247E" w:rsidRDefault="00A6247E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</w:tbl>
    <w:p w:rsidR="002076DC" w:rsidRDefault="002076DC" w:rsidP="002076DC">
      <w:pPr>
        <w:rPr>
          <w:rFonts w:ascii="Cambria" w:hAnsi="Cambria"/>
          <w:sz w:val="24"/>
          <w:szCs w:val="24"/>
        </w:rPr>
      </w:pPr>
    </w:p>
    <w:p w:rsidR="00AF0692" w:rsidRDefault="00AF0692" w:rsidP="002076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Obavještavaju se studenti da uvid u rad mogu izvršiti u ponedjeljak, 07.07.2025. godine u periodu od 12 do 14 sati u kabinetu 107.</w:t>
      </w:r>
    </w:p>
    <w:p w:rsidR="00AF0692" w:rsidRDefault="00AF0692" w:rsidP="002076DC">
      <w:pPr>
        <w:rPr>
          <w:rFonts w:ascii="Cambria" w:hAnsi="Cambria"/>
          <w:sz w:val="24"/>
          <w:szCs w:val="24"/>
        </w:rPr>
      </w:pPr>
    </w:p>
    <w:p w:rsidR="00AF0692" w:rsidRDefault="00AF0692" w:rsidP="00AF0692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prof.ddr. Lidija Pehar</w:t>
      </w:r>
    </w:p>
    <w:p w:rsidR="00AF0692" w:rsidRPr="002076DC" w:rsidRDefault="00AF0692" w:rsidP="00AF0692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AF0692" w:rsidRPr="0020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12F1"/>
    <w:multiLevelType w:val="hybridMultilevel"/>
    <w:tmpl w:val="B9B019F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95787"/>
    <w:multiLevelType w:val="hybridMultilevel"/>
    <w:tmpl w:val="DDB2865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C"/>
    <w:rsid w:val="002076DC"/>
    <w:rsid w:val="00A6247E"/>
    <w:rsid w:val="00AF0692"/>
    <w:rsid w:val="00C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185E2-C6F2-4E72-889F-64896B0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6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76DC"/>
    <w:pPr>
      <w:ind w:left="720"/>
      <w:contextualSpacing/>
    </w:pPr>
  </w:style>
  <w:style w:type="table" w:styleId="TableGrid">
    <w:name w:val="Table Grid"/>
    <w:basedOn w:val="TableNormal"/>
    <w:uiPriority w:val="39"/>
    <w:rsid w:val="0020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2025-07-02T12:41:00Z</dcterms:created>
  <dcterms:modified xsi:type="dcterms:W3CDTF">2025-07-02T12:41:00Z</dcterms:modified>
</cp:coreProperties>
</file>