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600B" w14:textId="1E117AED" w:rsidR="000370FD" w:rsidRPr="00002A34" w:rsidRDefault="00002A34" w:rsidP="00002A34">
      <w:pPr>
        <w:jc w:val="center"/>
        <w:rPr>
          <w:rFonts w:ascii="Times New Roman" w:hAnsi="Times New Roman" w:cs="Times New Roman"/>
          <w:lang w:val="bs-Latn-BA"/>
        </w:rPr>
      </w:pPr>
      <w:r w:rsidRPr="00002A34">
        <w:rPr>
          <w:rFonts w:ascii="Times New Roman" w:hAnsi="Times New Roman" w:cs="Times New Roman"/>
          <w:lang w:val="bs-Latn-BA"/>
        </w:rPr>
        <w:t>Rezultati završne provjere znanja (10.07.2025.) – UVOD U SOCIOLOGIJU II; SOCIOLOGIJA RELIGIJE II</w:t>
      </w:r>
    </w:p>
    <w:p w14:paraId="2E170D01" w14:textId="77777777" w:rsidR="00002A34" w:rsidRPr="00002A34" w:rsidRDefault="00002A34">
      <w:pPr>
        <w:rPr>
          <w:rFonts w:ascii="Times New Roman" w:hAnsi="Times New Roman" w:cs="Times New Roman"/>
          <w:lang w:val="bs-Latn-BA"/>
        </w:rPr>
      </w:pPr>
    </w:p>
    <w:p w14:paraId="092AD6FE" w14:textId="4B9CA427" w:rsidR="00002A34" w:rsidRPr="00002A34" w:rsidRDefault="00002A34">
      <w:pPr>
        <w:rPr>
          <w:rFonts w:ascii="Times New Roman" w:hAnsi="Times New Roman" w:cs="Times New Roman"/>
          <w:lang w:val="bs-Latn-BA"/>
        </w:rPr>
      </w:pPr>
      <w:r w:rsidRPr="00002A34">
        <w:rPr>
          <w:rFonts w:ascii="Times New Roman" w:hAnsi="Times New Roman" w:cs="Times New Roman"/>
          <w:lang w:val="bs-Latn-BA"/>
        </w:rPr>
        <w:t>UVOD U SOCIOLOGIJU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2A34" w:rsidRPr="00002A34" w14:paraId="7CB90444" w14:textId="77777777">
        <w:tc>
          <w:tcPr>
            <w:tcW w:w="4675" w:type="dxa"/>
          </w:tcPr>
          <w:p w14:paraId="02341567" w14:textId="5FA3A253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BR. INDEKSA</w:t>
            </w:r>
          </w:p>
        </w:tc>
        <w:tc>
          <w:tcPr>
            <w:tcW w:w="4675" w:type="dxa"/>
          </w:tcPr>
          <w:p w14:paraId="2325D069" w14:textId="3A390F4E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OCJENA</w:t>
            </w:r>
          </w:p>
        </w:tc>
      </w:tr>
      <w:tr w:rsidR="00002A34" w:rsidRPr="00002A34" w14:paraId="7C7ABA94" w14:textId="77777777">
        <w:tc>
          <w:tcPr>
            <w:tcW w:w="4675" w:type="dxa"/>
          </w:tcPr>
          <w:p w14:paraId="60E5976B" w14:textId="2749A54A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51269</w:t>
            </w:r>
          </w:p>
        </w:tc>
        <w:tc>
          <w:tcPr>
            <w:tcW w:w="4675" w:type="dxa"/>
          </w:tcPr>
          <w:p w14:paraId="62EEC14E" w14:textId="0A2BD21F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Šest (6)</w:t>
            </w:r>
          </w:p>
        </w:tc>
      </w:tr>
      <w:tr w:rsidR="00002A34" w:rsidRPr="00002A34" w14:paraId="537CABDE" w14:textId="77777777">
        <w:tc>
          <w:tcPr>
            <w:tcW w:w="4675" w:type="dxa"/>
          </w:tcPr>
          <w:p w14:paraId="0B54B987" w14:textId="3163CBA5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50841/2023</w:t>
            </w:r>
          </w:p>
        </w:tc>
        <w:tc>
          <w:tcPr>
            <w:tcW w:w="4675" w:type="dxa"/>
          </w:tcPr>
          <w:p w14:paraId="4C5E29F6" w14:textId="61310566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5/6</w:t>
            </w:r>
          </w:p>
        </w:tc>
      </w:tr>
      <w:tr w:rsidR="00002A34" w:rsidRPr="00002A34" w14:paraId="3EA22B2A" w14:textId="77777777">
        <w:tc>
          <w:tcPr>
            <w:tcW w:w="4675" w:type="dxa"/>
          </w:tcPr>
          <w:p w14:paraId="70DA33E5" w14:textId="0B7F737D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51110</w:t>
            </w:r>
          </w:p>
        </w:tc>
        <w:tc>
          <w:tcPr>
            <w:tcW w:w="4675" w:type="dxa"/>
          </w:tcPr>
          <w:p w14:paraId="7E05C6A2" w14:textId="79BF2423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5/6</w:t>
            </w:r>
          </w:p>
        </w:tc>
      </w:tr>
      <w:tr w:rsidR="00002A34" w:rsidRPr="00002A34" w14:paraId="66424426" w14:textId="77777777">
        <w:tc>
          <w:tcPr>
            <w:tcW w:w="4675" w:type="dxa"/>
          </w:tcPr>
          <w:p w14:paraId="6E5EBCE7" w14:textId="722BAA28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51116/2024</w:t>
            </w:r>
          </w:p>
        </w:tc>
        <w:tc>
          <w:tcPr>
            <w:tcW w:w="4675" w:type="dxa"/>
          </w:tcPr>
          <w:p w14:paraId="4381D12B" w14:textId="6B30D76C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5/6</w:t>
            </w:r>
          </w:p>
        </w:tc>
      </w:tr>
      <w:tr w:rsidR="00002A34" w:rsidRPr="00002A34" w14:paraId="2557658A" w14:textId="77777777">
        <w:tc>
          <w:tcPr>
            <w:tcW w:w="4675" w:type="dxa"/>
          </w:tcPr>
          <w:p w14:paraId="173D445E" w14:textId="1495AB41" w:rsidR="00002A34" w:rsidRPr="00002A34" w:rsidRDefault="00A22297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</w:t>
            </w:r>
            <w:r w:rsidR="00002A34" w:rsidRPr="00002A34">
              <w:rPr>
                <w:rFonts w:ascii="Times New Roman" w:hAnsi="Times New Roman" w:cs="Times New Roman"/>
                <w:lang w:val="bs-Latn-BA"/>
              </w:rPr>
              <w:t>0479</w:t>
            </w:r>
          </w:p>
        </w:tc>
        <w:tc>
          <w:tcPr>
            <w:tcW w:w="4675" w:type="dxa"/>
          </w:tcPr>
          <w:p w14:paraId="24748678" w14:textId="1655D4AB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5/6</w:t>
            </w:r>
          </w:p>
        </w:tc>
      </w:tr>
      <w:tr w:rsidR="00002A34" w:rsidRPr="00002A34" w14:paraId="6B110742" w14:textId="77777777">
        <w:tc>
          <w:tcPr>
            <w:tcW w:w="4675" w:type="dxa"/>
          </w:tcPr>
          <w:p w14:paraId="585A95B9" w14:textId="1C19D095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51111</w:t>
            </w:r>
          </w:p>
        </w:tc>
        <w:tc>
          <w:tcPr>
            <w:tcW w:w="4675" w:type="dxa"/>
          </w:tcPr>
          <w:p w14:paraId="262EC38F" w14:textId="77FD787B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Pet (5)</w:t>
            </w:r>
          </w:p>
        </w:tc>
      </w:tr>
      <w:tr w:rsidR="00002A34" w:rsidRPr="00002A34" w14:paraId="1A7445E1" w14:textId="77777777">
        <w:tc>
          <w:tcPr>
            <w:tcW w:w="4675" w:type="dxa"/>
          </w:tcPr>
          <w:p w14:paraId="075065AB" w14:textId="220C8DAD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50593/2022</w:t>
            </w:r>
          </w:p>
        </w:tc>
        <w:tc>
          <w:tcPr>
            <w:tcW w:w="4675" w:type="dxa"/>
          </w:tcPr>
          <w:p w14:paraId="3258F9CF" w14:textId="68C86FFA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Pet (5)</w:t>
            </w:r>
          </w:p>
        </w:tc>
      </w:tr>
    </w:tbl>
    <w:p w14:paraId="43661E3D" w14:textId="77777777" w:rsidR="00002A34" w:rsidRPr="00002A34" w:rsidRDefault="00002A34">
      <w:pPr>
        <w:rPr>
          <w:rFonts w:ascii="Times New Roman" w:hAnsi="Times New Roman" w:cs="Times New Roman"/>
          <w:lang w:val="bs-Latn-BA"/>
        </w:rPr>
      </w:pPr>
    </w:p>
    <w:p w14:paraId="001E7D7E" w14:textId="77777777" w:rsidR="00002A34" w:rsidRPr="00002A34" w:rsidRDefault="00002A34">
      <w:pPr>
        <w:rPr>
          <w:rFonts w:ascii="Times New Roman" w:hAnsi="Times New Roman" w:cs="Times New Roman"/>
          <w:lang w:val="bs-Latn-BA"/>
        </w:rPr>
      </w:pPr>
    </w:p>
    <w:p w14:paraId="57A08363" w14:textId="4F5D4C36" w:rsidR="00002A34" w:rsidRPr="00002A34" w:rsidRDefault="00002A34">
      <w:pPr>
        <w:rPr>
          <w:rFonts w:ascii="Times New Roman" w:hAnsi="Times New Roman" w:cs="Times New Roman"/>
          <w:lang w:val="bs-Latn-BA"/>
        </w:rPr>
      </w:pPr>
      <w:r w:rsidRPr="00002A34">
        <w:rPr>
          <w:rFonts w:ascii="Times New Roman" w:hAnsi="Times New Roman" w:cs="Times New Roman"/>
          <w:lang w:val="bs-Latn-BA"/>
        </w:rPr>
        <w:t>SOCIOLOGIJA RELIGIJE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2A34" w:rsidRPr="00002A34" w14:paraId="0B1ED81A" w14:textId="77777777">
        <w:tc>
          <w:tcPr>
            <w:tcW w:w="4675" w:type="dxa"/>
          </w:tcPr>
          <w:p w14:paraId="0B30A277" w14:textId="09A8146F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BR. INDEKSA</w:t>
            </w:r>
          </w:p>
        </w:tc>
        <w:tc>
          <w:tcPr>
            <w:tcW w:w="4675" w:type="dxa"/>
          </w:tcPr>
          <w:p w14:paraId="63D55B5D" w14:textId="36492A52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OCJENA</w:t>
            </w:r>
          </w:p>
        </w:tc>
      </w:tr>
      <w:tr w:rsidR="00002A34" w:rsidRPr="00002A34" w14:paraId="1BCE454F" w14:textId="77777777">
        <w:tc>
          <w:tcPr>
            <w:tcW w:w="4675" w:type="dxa"/>
          </w:tcPr>
          <w:p w14:paraId="395524B4" w14:textId="363190EE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49919/20</w:t>
            </w:r>
          </w:p>
        </w:tc>
        <w:tc>
          <w:tcPr>
            <w:tcW w:w="4675" w:type="dxa"/>
          </w:tcPr>
          <w:p w14:paraId="126DDD44" w14:textId="42635201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Šest (6)</w:t>
            </w:r>
          </w:p>
        </w:tc>
      </w:tr>
      <w:tr w:rsidR="00002A34" w:rsidRPr="00002A34" w14:paraId="7F66EEC9" w14:textId="77777777">
        <w:tc>
          <w:tcPr>
            <w:tcW w:w="4675" w:type="dxa"/>
          </w:tcPr>
          <w:p w14:paraId="5345A5BD" w14:textId="2B805B16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50605/2022</w:t>
            </w:r>
          </w:p>
        </w:tc>
        <w:tc>
          <w:tcPr>
            <w:tcW w:w="4675" w:type="dxa"/>
          </w:tcPr>
          <w:p w14:paraId="31F42CC9" w14:textId="505B7C94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Pet (5)</w:t>
            </w:r>
          </w:p>
        </w:tc>
      </w:tr>
      <w:tr w:rsidR="00002A34" w:rsidRPr="00002A34" w14:paraId="58AD6358" w14:textId="77777777">
        <w:tc>
          <w:tcPr>
            <w:tcW w:w="4675" w:type="dxa"/>
          </w:tcPr>
          <w:p w14:paraId="2AE39812" w14:textId="056E3933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49668/2020</w:t>
            </w:r>
          </w:p>
        </w:tc>
        <w:tc>
          <w:tcPr>
            <w:tcW w:w="4675" w:type="dxa"/>
          </w:tcPr>
          <w:p w14:paraId="784DB889" w14:textId="1C8C00AB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Pet (5)</w:t>
            </w:r>
          </w:p>
        </w:tc>
      </w:tr>
      <w:tr w:rsidR="00002A34" w:rsidRPr="00002A34" w14:paraId="5F2FBC96" w14:textId="77777777">
        <w:tc>
          <w:tcPr>
            <w:tcW w:w="4675" w:type="dxa"/>
          </w:tcPr>
          <w:p w14:paraId="0EC8FF50" w14:textId="25F34A3F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49958/2021</w:t>
            </w:r>
          </w:p>
        </w:tc>
        <w:tc>
          <w:tcPr>
            <w:tcW w:w="4675" w:type="dxa"/>
          </w:tcPr>
          <w:p w14:paraId="4FF75975" w14:textId="6456BF72" w:rsidR="00002A34" w:rsidRPr="00002A34" w:rsidRDefault="00002A34">
            <w:pPr>
              <w:rPr>
                <w:rFonts w:ascii="Times New Roman" w:hAnsi="Times New Roman" w:cs="Times New Roman"/>
                <w:lang w:val="bs-Latn-BA"/>
              </w:rPr>
            </w:pPr>
            <w:r w:rsidRPr="00002A34">
              <w:rPr>
                <w:rFonts w:ascii="Times New Roman" w:hAnsi="Times New Roman" w:cs="Times New Roman"/>
                <w:lang w:val="bs-Latn-BA"/>
              </w:rPr>
              <w:t>Pet (5)</w:t>
            </w:r>
          </w:p>
        </w:tc>
      </w:tr>
    </w:tbl>
    <w:p w14:paraId="1F0E2F2D" w14:textId="77777777" w:rsidR="00002A34" w:rsidRPr="00002A34" w:rsidRDefault="00002A34">
      <w:pPr>
        <w:rPr>
          <w:rFonts w:ascii="Times New Roman" w:hAnsi="Times New Roman" w:cs="Times New Roman"/>
          <w:lang w:val="bs-Latn-BA"/>
        </w:rPr>
      </w:pPr>
    </w:p>
    <w:p w14:paraId="178CC699" w14:textId="60EA13B0" w:rsidR="00002A34" w:rsidRPr="00002A34" w:rsidRDefault="00002A34">
      <w:pPr>
        <w:rPr>
          <w:rFonts w:ascii="Times New Roman" w:hAnsi="Times New Roman" w:cs="Times New Roman"/>
          <w:lang w:val="bs-Latn-BA"/>
        </w:rPr>
      </w:pPr>
      <w:r w:rsidRPr="00002A34">
        <w:rPr>
          <w:rFonts w:ascii="Times New Roman" w:hAnsi="Times New Roman" w:cs="Times New Roman"/>
          <w:lang w:val="bs-Latn-BA"/>
        </w:rPr>
        <w:t>Usmeni ispit i uvid u rad održat će se 17.07.2025. u 17h (kabinet 58).</w:t>
      </w:r>
    </w:p>
    <w:p w14:paraId="62006952" w14:textId="77777777" w:rsidR="00002A34" w:rsidRPr="00002A34" w:rsidRDefault="00002A34">
      <w:pPr>
        <w:rPr>
          <w:rFonts w:ascii="Times New Roman" w:hAnsi="Times New Roman" w:cs="Times New Roman"/>
          <w:lang w:val="bs-Latn-BA"/>
        </w:rPr>
      </w:pPr>
    </w:p>
    <w:p w14:paraId="4A40E142" w14:textId="33708789" w:rsidR="00002A34" w:rsidRPr="00002A34" w:rsidRDefault="00002A34" w:rsidP="00002A34">
      <w:pPr>
        <w:jc w:val="right"/>
        <w:rPr>
          <w:rFonts w:ascii="Times New Roman" w:hAnsi="Times New Roman" w:cs="Times New Roman"/>
          <w:lang w:val="bs-Latn-BA"/>
        </w:rPr>
      </w:pPr>
      <w:r w:rsidRPr="00002A34">
        <w:rPr>
          <w:rFonts w:ascii="Times New Roman" w:hAnsi="Times New Roman" w:cs="Times New Roman"/>
          <w:lang w:val="bs-Latn-BA"/>
        </w:rPr>
        <w:t>Prof. dr. Tomislav Tadić</w:t>
      </w:r>
    </w:p>
    <w:sectPr w:rsidR="00002A34" w:rsidRPr="0000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34"/>
    <w:rsid w:val="00002A34"/>
    <w:rsid w:val="000370FD"/>
    <w:rsid w:val="00192896"/>
    <w:rsid w:val="002A3E9C"/>
    <w:rsid w:val="003431A4"/>
    <w:rsid w:val="00626C76"/>
    <w:rsid w:val="00795FB4"/>
    <w:rsid w:val="00A22297"/>
    <w:rsid w:val="00C0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3400"/>
  <w15:chartTrackingRefBased/>
  <w15:docId w15:val="{EC3AEC7A-1A36-4359-90E2-FBA0A0F9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A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A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A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A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A3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3</cp:revision>
  <dcterms:created xsi:type="dcterms:W3CDTF">2025-07-13T13:08:00Z</dcterms:created>
  <dcterms:modified xsi:type="dcterms:W3CDTF">2025-07-14T10:53:00Z</dcterms:modified>
</cp:coreProperties>
</file>