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D594" w14:textId="77777777" w:rsidR="00A65BC2" w:rsidRPr="00D946FC" w:rsidRDefault="00A65BC2" w:rsidP="00A65BC2">
      <w:pPr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Amela Šehović</w:t>
      </w:r>
    </w:p>
    <w:p w14:paraId="073D884E" w14:textId="77777777" w:rsidR="00A65BC2" w:rsidRPr="00D946FC" w:rsidRDefault="00A65BC2" w:rsidP="00A65BC2">
      <w:pPr>
        <w:rPr>
          <w:rFonts w:ascii="Times New Roman" w:hAnsi="Times New Roman" w:cs="Times New Roman"/>
          <w:sz w:val="24"/>
          <w:szCs w:val="24"/>
        </w:rPr>
      </w:pPr>
    </w:p>
    <w:p w14:paraId="5EA2BD6D" w14:textId="77777777" w:rsidR="00A65BC2" w:rsidRPr="00D946FC" w:rsidRDefault="00A65BC2" w:rsidP="00A65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O B A V I J E S T</w:t>
      </w:r>
    </w:p>
    <w:p w14:paraId="2449D511" w14:textId="5B8C7DAE" w:rsidR="00A65BC2" w:rsidRPr="00D946FC" w:rsidRDefault="00A65BC2" w:rsidP="00A65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 xml:space="preserve">Predmet: Rezultati ispita iz </w:t>
      </w:r>
      <w:r>
        <w:rPr>
          <w:rFonts w:ascii="Times New Roman" w:hAnsi="Times New Roman" w:cs="Times New Roman"/>
          <w:sz w:val="24"/>
          <w:szCs w:val="24"/>
        </w:rPr>
        <w:t>Leksikologije i leksikografije</w:t>
      </w:r>
      <w:r w:rsidRPr="00D946FC">
        <w:rPr>
          <w:rFonts w:ascii="Times New Roman" w:hAnsi="Times New Roman" w:cs="Times New Roman"/>
          <w:sz w:val="24"/>
          <w:szCs w:val="24"/>
        </w:rPr>
        <w:t xml:space="preserve"> održanog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3F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9. </w:t>
      </w:r>
      <w:r w:rsidRPr="00D946FC">
        <w:rPr>
          <w:rFonts w:ascii="Times New Roman" w:hAnsi="Times New Roman" w:cs="Times New Roman"/>
          <w:sz w:val="24"/>
          <w:szCs w:val="24"/>
        </w:rPr>
        <w:t>2025.</w:t>
      </w:r>
    </w:p>
    <w:p w14:paraId="3F7FB82E" w14:textId="77777777" w:rsidR="00A65BC2" w:rsidRPr="00D946FC" w:rsidRDefault="00A65BC2" w:rsidP="00A65BC2">
      <w:pPr>
        <w:rPr>
          <w:rFonts w:ascii="Times New Roman" w:hAnsi="Times New Roman" w:cs="Times New Roman"/>
          <w:sz w:val="24"/>
          <w:szCs w:val="24"/>
        </w:rPr>
      </w:pPr>
    </w:p>
    <w:p w14:paraId="21C98FBC" w14:textId="77777777" w:rsidR="00A65BC2" w:rsidRDefault="00A65BC2" w:rsidP="00A65BC2">
      <w:pPr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Rezultati su sljedeći: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843"/>
        <w:gridCol w:w="1843"/>
        <w:gridCol w:w="1292"/>
        <w:gridCol w:w="1394"/>
        <w:gridCol w:w="1318"/>
      </w:tblGrid>
      <w:tr w:rsidR="00A65BC2" w14:paraId="054F0A45" w14:textId="77777777" w:rsidTr="00256A70">
        <w:tc>
          <w:tcPr>
            <w:tcW w:w="1502" w:type="dxa"/>
          </w:tcPr>
          <w:p w14:paraId="4C9BDCAA" w14:textId="77777777" w:rsidR="00A65BC2" w:rsidRDefault="00A65BC2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502" w:type="dxa"/>
          </w:tcPr>
          <w:p w14:paraId="126D3689" w14:textId="77777777" w:rsidR="00A65BC2" w:rsidRPr="00D946FC" w:rsidRDefault="00A65BC2" w:rsidP="00A65B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parcijalni</w:t>
            </w:r>
          </w:p>
        </w:tc>
        <w:tc>
          <w:tcPr>
            <w:tcW w:w="1503" w:type="dxa"/>
          </w:tcPr>
          <w:p w14:paraId="02D1D1E8" w14:textId="77777777" w:rsidR="00A65BC2" w:rsidRPr="00D946FC" w:rsidRDefault="00A65BC2" w:rsidP="00A65B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parcijalni</w:t>
            </w:r>
          </w:p>
        </w:tc>
        <w:tc>
          <w:tcPr>
            <w:tcW w:w="1503" w:type="dxa"/>
          </w:tcPr>
          <w:p w14:paraId="466E643C" w14:textId="77777777" w:rsidR="00A65BC2" w:rsidRDefault="00A65BC2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Sastav</w:t>
            </w:r>
          </w:p>
        </w:tc>
        <w:tc>
          <w:tcPr>
            <w:tcW w:w="1503" w:type="dxa"/>
          </w:tcPr>
          <w:p w14:paraId="1408190F" w14:textId="77777777" w:rsidR="00A65BC2" w:rsidRDefault="00A65BC2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503" w:type="dxa"/>
          </w:tcPr>
          <w:p w14:paraId="15B614F7" w14:textId="77777777" w:rsidR="00A65BC2" w:rsidRDefault="00A65BC2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 i ocjena</w:t>
            </w:r>
          </w:p>
        </w:tc>
      </w:tr>
      <w:tr w:rsidR="00A65BC2" w14:paraId="2FBEE94C" w14:textId="77777777" w:rsidTr="00256A70">
        <w:tc>
          <w:tcPr>
            <w:tcW w:w="1502" w:type="dxa"/>
          </w:tcPr>
          <w:p w14:paraId="4449B7EE" w14:textId="65B8772A" w:rsidR="00A65BC2" w:rsidRDefault="00231E5B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50481</w:t>
            </w:r>
          </w:p>
        </w:tc>
        <w:tc>
          <w:tcPr>
            <w:tcW w:w="1502" w:type="dxa"/>
          </w:tcPr>
          <w:p w14:paraId="5B220E82" w14:textId="1C9EBAE5" w:rsidR="00A65BC2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44938464" w14:textId="77777777" w:rsidR="00A65BC2" w:rsidRDefault="00A65BC2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A4AD122" w14:textId="77777777" w:rsidR="00A65BC2" w:rsidRDefault="00A65BC2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345F944" w14:textId="77777777" w:rsidR="00A65BC2" w:rsidRDefault="00A65BC2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787F78" w14:textId="20B1BF8E" w:rsidR="00A65BC2" w:rsidRDefault="00231E5B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E5B" w14:paraId="2A2D67BF" w14:textId="77777777" w:rsidTr="00256A70">
        <w:tc>
          <w:tcPr>
            <w:tcW w:w="1502" w:type="dxa"/>
          </w:tcPr>
          <w:p w14:paraId="3E71BF9E" w14:textId="4A268565" w:rsidR="00231E5B" w:rsidRDefault="00231E5B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50160</w:t>
            </w:r>
          </w:p>
        </w:tc>
        <w:tc>
          <w:tcPr>
            <w:tcW w:w="1502" w:type="dxa"/>
          </w:tcPr>
          <w:p w14:paraId="2CD0D868" w14:textId="77777777" w:rsidR="00231E5B" w:rsidRDefault="00231E5B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30AD69C" w14:textId="36C88879" w:rsidR="00231E5B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</w:tcPr>
          <w:p w14:paraId="31D80DCB" w14:textId="77777777" w:rsidR="00231E5B" w:rsidRDefault="00231E5B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895E688" w14:textId="77777777" w:rsidR="00231E5B" w:rsidRDefault="00231E5B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9B9DBAE" w14:textId="17EDCABF" w:rsidR="00163F29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9" w14:paraId="13C09A2A" w14:textId="77777777" w:rsidTr="00256A70">
        <w:tc>
          <w:tcPr>
            <w:tcW w:w="1502" w:type="dxa"/>
          </w:tcPr>
          <w:p w14:paraId="58533A4F" w14:textId="37810744" w:rsidR="00163F29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48546</w:t>
            </w:r>
          </w:p>
        </w:tc>
        <w:tc>
          <w:tcPr>
            <w:tcW w:w="1502" w:type="dxa"/>
          </w:tcPr>
          <w:p w14:paraId="0BF0DA25" w14:textId="0CC310BB" w:rsidR="00163F29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17,6 – 16. 7. </w:t>
            </w:r>
          </w:p>
        </w:tc>
        <w:tc>
          <w:tcPr>
            <w:tcW w:w="1503" w:type="dxa"/>
          </w:tcPr>
          <w:p w14:paraId="31ED7111" w14:textId="6CC66F0E" w:rsidR="00163F29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</w:tcPr>
          <w:p w14:paraId="7D1778C8" w14:textId="636982E4" w:rsidR="00163F29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3" w:type="dxa"/>
          </w:tcPr>
          <w:p w14:paraId="0881882C" w14:textId="6A8BEF31" w:rsidR="00163F29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+ 10</w:t>
            </w:r>
          </w:p>
        </w:tc>
        <w:tc>
          <w:tcPr>
            <w:tcW w:w="1503" w:type="dxa"/>
          </w:tcPr>
          <w:p w14:paraId="6C51A8AB" w14:textId="36358651" w:rsidR="00163F29" w:rsidRDefault="00163F29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 = 8</w:t>
            </w:r>
          </w:p>
        </w:tc>
      </w:tr>
    </w:tbl>
    <w:p w14:paraId="4A08E61F" w14:textId="77777777" w:rsidR="00A65BC2" w:rsidRDefault="00A65BC2" w:rsidP="00A65BC2">
      <w:pPr>
        <w:rPr>
          <w:rFonts w:ascii="Times New Roman" w:hAnsi="Times New Roman" w:cs="Times New Roman"/>
          <w:sz w:val="24"/>
          <w:szCs w:val="24"/>
        </w:rPr>
      </w:pPr>
    </w:p>
    <w:p w14:paraId="6513446A" w14:textId="77777777" w:rsidR="00163F29" w:rsidRDefault="00163F29" w:rsidP="00163F29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34949D" w14:textId="77777777" w:rsidR="00163F29" w:rsidRDefault="00163F29" w:rsidP="0016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 prvog parcijalnog bilo je moguće osvojiti 30 ECTS bodova, minimalno potrebno 15.</w:t>
      </w:r>
    </w:p>
    <w:p w14:paraId="0F36196A" w14:textId="77777777" w:rsidR="00163F29" w:rsidRDefault="00163F29" w:rsidP="0016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 drugog parcijalnog bilo je moguće osvojiti 30 ECTS bodova, minimalno potrebno 15.</w:t>
      </w:r>
    </w:p>
    <w:p w14:paraId="2979AAD6" w14:textId="77777777" w:rsidR="00163F29" w:rsidRDefault="00163F29" w:rsidP="0016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 sastava bilo je moguće osvojiti 20 ECTS bodova, minimalno potrebno 10.</w:t>
      </w:r>
    </w:p>
    <w:p w14:paraId="3B9B977A" w14:textId="77777777" w:rsidR="00163F29" w:rsidRDefault="00163F29" w:rsidP="0016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Aktivnost maksimalno donosi 20 ECTS bodova. </w:t>
      </w:r>
    </w:p>
    <w:p w14:paraId="5B0F04F3" w14:textId="77777777" w:rsidR="00163F29" w:rsidRDefault="00163F29" w:rsidP="00163F29">
      <w:pPr>
        <w:rPr>
          <w:rFonts w:ascii="Times New Roman" w:hAnsi="Times New Roman" w:cs="Times New Roman"/>
          <w:sz w:val="24"/>
          <w:szCs w:val="24"/>
        </w:rPr>
      </w:pPr>
    </w:p>
    <w:p w14:paraId="6A3DD21D" w14:textId="77777777" w:rsidR="00163F29" w:rsidRDefault="00163F29" w:rsidP="00163F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Upis ocjene i uvid u radove: 22. 9. u 12 sati. </w:t>
      </w:r>
    </w:p>
    <w:p w14:paraId="7C8E5B22" w14:textId="77777777" w:rsidR="00163F29" w:rsidRDefault="00163F29">
      <w:pPr>
        <w:rPr>
          <w:rFonts w:ascii="Times New Roman" w:hAnsi="Times New Roman" w:cs="Times New Roman"/>
          <w:sz w:val="24"/>
          <w:szCs w:val="24"/>
        </w:rPr>
      </w:pPr>
    </w:p>
    <w:p w14:paraId="52A553F9" w14:textId="6CC1A2B9" w:rsidR="009350DD" w:rsidRPr="00231E5B" w:rsidRDefault="0023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163F2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9. 2025.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Iz Odsjeka</w:t>
      </w:r>
    </w:p>
    <w:sectPr w:rsidR="009350DD" w:rsidRPr="00231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5F9"/>
    <w:multiLevelType w:val="hybridMultilevel"/>
    <w:tmpl w:val="DEBEB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DD"/>
    <w:rsid w:val="00163F29"/>
    <w:rsid w:val="00231E5B"/>
    <w:rsid w:val="009350DD"/>
    <w:rsid w:val="00A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1F8B"/>
  <w15:chartTrackingRefBased/>
  <w15:docId w15:val="{DE842A9E-44A6-49EC-95CC-248C307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Sehovic</dc:creator>
  <cp:keywords/>
  <dc:description/>
  <cp:lastModifiedBy>Amela Sehovic</cp:lastModifiedBy>
  <cp:revision>4</cp:revision>
  <dcterms:created xsi:type="dcterms:W3CDTF">2025-09-04T10:42:00Z</dcterms:created>
  <dcterms:modified xsi:type="dcterms:W3CDTF">2025-09-15T08:06:00Z</dcterms:modified>
</cp:coreProperties>
</file>