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9A27" w14:textId="3752CD52" w:rsidR="006D5CB9" w:rsidRPr="00F62CF6" w:rsidRDefault="00E830C1" w:rsidP="00F62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PREGLED POSTIGNUĆA STUDENATA </w:t>
      </w:r>
      <w:r w:rsidR="00DD2E82">
        <w:rPr>
          <w:b/>
          <w:bCs/>
          <w:sz w:val="28"/>
          <w:szCs w:val="28"/>
        </w:rPr>
        <w:t>IZ KOLEGIJA</w:t>
      </w:r>
      <w:r w:rsidR="00F62CF6" w:rsidRPr="00F62CF6">
        <w:rPr>
          <w:b/>
          <w:bCs/>
          <w:sz w:val="28"/>
          <w:szCs w:val="28"/>
        </w:rPr>
        <w:t xml:space="preserve"> PEDAGOŠKA STATISTIKA</w:t>
      </w:r>
    </w:p>
    <w:p w14:paraId="09CA6044" w14:textId="77777777" w:rsidR="00F62CF6" w:rsidRDefault="00F62CF6"/>
    <w:p w14:paraId="12101E3B" w14:textId="53DEBA2C" w:rsidR="00F62CF6" w:rsidRDefault="00F62CF6">
      <w:r w:rsidRPr="00E830C1">
        <w:rPr>
          <w:b/>
          <w:bCs/>
        </w:rPr>
        <w:t>Napomena</w:t>
      </w:r>
      <w:r>
        <w:t xml:space="preserve">: </w:t>
      </w:r>
      <w:r w:rsidR="00293FB6">
        <w:t xml:space="preserve">Termin uvida u radove i upisa ocjena će biti naknadno oglašen po povratku </w:t>
      </w:r>
      <w:proofErr w:type="spellStart"/>
      <w:r w:rsidR="00293FB6">
        <w:t>predmene</w:t>
      </w:r>
      <w:proofErr w:type="spellEnd"/>
      <w:r w:rsidR="00293FB6">
        <w:t xml:space="preserve"> nastavnice sa službenog odsustva.</w:t>
      </w:r>
    </w:p>
    <w:p w14:paraId="170E4F20" w14:textId="77777777" w:rsidR="00F62CF6" w:rsidRDefault="00F62CF6"/>
    <w:p w14:paraId="3DDA2B4F" w14:textId="77777777" w:rsidR="00E830C1" w:rsidRDefault="00E830C1">
      <w:pPr>
        <w:rPr>
          <w:b/>
          <w:bCs/>
        </w:rPr>
      </w:pPr>
    </w:p>
    <w:tbl>
      <w:tblPr>
        <w:tblW w:w="5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380"/>
        <w:gridCol w:w="1020"/>
        <w:gridCol w:w="500"/>
        <w:gridCol w:w="1020"/>
        <w:gridCol w:w="660"/>
        <w:gridCol w:w="1020"/>
      </w:tblGrid>
      <w:tr w:rsidR="00257844" w:rsidRPr="00293FB6" w14:paraId="2323A48D" w14:textId="77777777" w:rsidTr="00257844">
        <w:trPr>
          <w:trHeight w:val="923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7A308D1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Indeks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  <w:hideMark/>
          </w:tcPr>
          <w:p w14:paraId="549621DA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 xml:space="preserve">Ispit - bodovi (min 16, </w:t>
            </w:r>
            <w:proofErr w:type="spellStart"/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max</w:t>
            </w:r>
            <w:proofErr w:type="spellEnd"/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 xml:space="preserve"> 29)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1E9D7F90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Ispit % ocjene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1B338936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Ocjena</w:t>
            </w:r>
          </w:p>
        </w:tc>
      </w:tr>
      <w:tr w:rsidR="00257844" w:rsidRPr="00293FB6" w14:paraId="3CF884D5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12153DE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50379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369B536D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25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7FDC4606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77,59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407754AF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8</w:t>
            </w:r>
          </w:p>
        </w:tc>
      </w:tr>
      <w:tr w:rsidR="00257844" w:rsidRPr="00293FB6" w14:paraId="0117CB4C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2AC1C37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50583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4FC34E62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25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12A2EEBB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77,59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0FAD2958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8</w:t>
            </w:r>
          </w:p>
        </w:tc>
      </w:tr>
      <w:tr w:rsidR="00257844" w:rsidRPr="00293FB6" w14:paraId="5D6FA36D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5FED03A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50560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7B872908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23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0B3E05E8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71,38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65753B45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7</w:t>
            </w:r>
          </w:p>
        </w:tc>
      </w:tr>
      <w:tr w:rsidR="00257844" w:rsidRPr="00293FB6" w14:paraId="09FD6D2A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08CD2E4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50489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258354AA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23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3A53BD73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71,38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3997A764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8*</w:t>
            </w:r>
          </w:p>
        </w:tc>
      </w:tr>
      <w:tr w:rsidR="00257844" w:rsidRPr="00293FB6" w14:paraId="1F3A2C35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8E045D5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50563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1EE3B34E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19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20627049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58,97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7B7A55CA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6</w:t>
            </w:r>
          </w:p>
        </w:tc>
      </w:tr>
      <w:tr w:rsidR="00257844" w:rsidRPr="00293FB6" w14:paraId="2BA97E4B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F8A5C30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50367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09FF7F86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18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29CBE23E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55,86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0DB31E99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6</w:t>
            </w:r>
          </w:p>
        </w:tc>
      </w:tr>
      <w:tr w:rsidR="00257844" w:rsidRPr="00293FB6" w14:paraId="79B30087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FA84571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50561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257CEF2C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16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44F02CD9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49,66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4CF54DB5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6</w:t>
            </w:r>
          </w:p>
        </w:tc>
      </w:tr>
      <w:tr w:rsidR="00257844" w:rsidRPr="00293FB6" w14:paraId="0976B5B1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7002DE2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50381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7CECFE48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15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2AE3FF6D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07CAC866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</w:tr>
      <w:tr w:rsidR="00257844" w:rsidRPr="00293FB6" w14:paraId="724F7CE5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9E8DC9D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50380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256470B1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14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1944013B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60F0007C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</w:tr>
      <w:tr w:rsidR="00257844" w:rsidRPr="00293FB6" w14:paraId="3FF83AC2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2DC8DBB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50368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123633E6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13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4471C6DC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5BE6CAA0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</w:tr>
      <w:tr w:rsidR="00257844" w:rsidRPr="00293FB6" w14:paraId="396C0741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771BFCF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50378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61D84E66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6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424495F7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5C3A08AF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</w:tr>
      <w:tr w:rsidR="00257844" w:rsidRPr="00293FB6" w14:paraId="4554B902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9C58FD3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50313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0B2B74B6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6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1D2930ED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5046C086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</w:tr>
      <w:tr w:rsidR="00257844" w:rsidRPr="00293FB6" w14:paraId="35563902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6E6ACFE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50523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3A876896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6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77C413F0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383DC909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</w:tr>
      <w:tr w:rsidR="00257844" w:rsidRPr="00293FB6" w14:paraId="2A5D24B5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2243D8B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50375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7359F694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6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5D5579FC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333599E1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</w:tr>
      <w:tr w:rsidR="00257844" w:rsidRPr="00293FB6" w14:paraId="742148D6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5FEC3CF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50436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59AAC76C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6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07B1514E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3888D35C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</w:tr>
      <w:tr w:rsidR="00257844" w:rsidRPr="00293FB6" w14:paraId="6C4F4D38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F8E76A2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49983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3769F2ED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76995246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72F64202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</w:tr>
      <w:tr w:rsidR="00257844" w:rsidRPr="00293FB6" w14:paraId="5CAE7CBC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8209281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49687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04A1290C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4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35B05E18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4A16830E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</w:tr>
      <w:tr w:rsidR="00257844" w:rsidRPr="00293FB6" w14:paraId="6ECBF534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F1D0433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50435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0736F18C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61DD333E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7E03B1E1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</w:tr>
      <w:tr w:rsidR="00257844" w:rsidRPr="00293FB6" w14:paraId="36FCAD7E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2B95E00" w14:textId="77777777" w:rsidR="00257844" w:rsidRPr="00293FB6" w:rsidRDefault="00257844" w:rsidP="0029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50584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7C581B7C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5B235D0E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76B5C969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293FB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</w:tr>
      <w:tr w:rsidR="00257844" w:rsidRPr="00293FB6" w14:paraId="5D6F40B5" w14:textId="77777777" w:rsidTr="00257844">
        <w:trPr>
          <w:trHeight w:val="285"/>
          <w:jc w:val="center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4903377" w14:textId="77777777" w:rsidR="00257844" w:rsidRPr="00293FB6" w:rsidRDefault="00257844" w:rsidP="00293F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5B135863" w14:textId="77777777" w:rsidR="00257844" w:rsidRPr="00293FB6" w:rsidRDefault="00257844" w:rsidP="00293F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1032A70F" w14:textId="77777777" w:rsidR="00257844" w:rsidRPr="00293FB6" w:rsidRDefault="00257844" w:rsidP="00293F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023F9CCE" w14:textId="77777777" w:rsidR="00257844" w:rsidRPr="00293FB6" w:rsidRDefault="00257844" w:rsidP="00293F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257844" w:rsidRPr="00293FB6" w14:paraId="3AC7F053" w14:textId="77777777" w:rsidTr="00257844">
        <w:trPr>
          <w:gridAfter w:val="1"/>
          <w:wAfter w:w="1020" w:type="dxa"/>
          <w:trHeight w:val="285"/>
          <w:jc w:val="center"/>
        </w:trPr>
        <w:tc>
          <w:tcPr>
            <w:tcW w:w="1400" w:type="dxa"/>
            <w:gridSpan w:val="2"/>
            <w:shd w:val="clear" w:color="auto" w:fill="auto"/>
            <w:noWrap/>
            <w:vAlign w:val="bottom"/>
            <w:hideMark/>
          </w:tcPr>
          <w:p w14:paraId="29AADD31" w14:textId="77777777" w:rsidR="00257844" w:rsidRPr="00293FB6" w:rsidRDefault="00257844" w:rsidP="0029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520" w:type="dxa"/>
            <w:gridSpan w:val="2"/>
            <w:shd w:val="clear" w:color="auto" w:fill="auto"/>
            <w:noWrap/>
            <w:vAlign w:val="bottom"/>
            <w:hideMark/>
          </w:tcPr>
          <w:p w14:paraId="1AF471F3" w14:textId="77777777" w:rsidR="00257844" w:rsidRPr="00293FB6" w:rsidRDefault="00257844" w:rsidP="00293F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680" w:type="dxa"/>
            <w:gridSpan w:val="2"/>
            <w:shd w:val="clear" w:color="auto" w:fill="auto"/>
            <w:noWrap/>
            <w:vAlign w:val="bottom"/>
            <w:hideMark/>
          </w:tcPr>
          <w:p w14:paraId="2EC44641" w14:textId="77777777" w:rsidR="00257844" w:rsidRPr="00293FB6" w:rsidRDefault="00257844" w:rsidP="00293F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</w:tbl>
    <w:p w14:paraId="52F9A1AD" w14:textId="77777777" w:rsidR="00E830C1" w:rsidRDefault="00E830C1">
      <w:pPr>
        <w:rPr>
          <w:b/>
          <w:bCs/>
        </w:rPr>
      </w:pPr>
    </w:p>
    <w:p w14:paraId="4C7771D9" w14:textId="77777777" w:rsidR="00E830C1" w:rsidRDefault="00E830C1">
      <w:pPr>
        <w:rPr>
          <w:b/>
          <w:bCs/>
        </w:rPr>
      </w:pPr>
    </w:p>
    <w:p w14:paraId="3E4331BA" w14:textId="77777777" w:rsidR="00E830C1" w:rsidRDefault="00E830C1">
      <w:pPr>
        <w:rPr>
          <w:b/>
          <w:bCs/>
        </w:rPr>
      </w:pPr>
    </w:p>
    <w:p w14:paraId="0E49DE7B" w14:textId="77777777" w:rsidR="00E830C1" w:rsidRDefault="00E830C1">
      <w:pPr>
        <w:rPr>
          <w:b/>
          <w:bCs/>
        </w:rPr>
      </w:pPr>
    </w:p>
    <w:p w14:paraId="61BD30E0" w14:textId="77777777" w:rsidR="00E830C1" w:rsidRDefault="00E830C1">
      <w:pPr>
        <w:rPr>
          <w:b/>
          <w:bCs/>
        </w:rPr>
      </w:pPr>
    </w:p>
    <w:p w14:paraId="6EE8755C" w14:textId="77777777" w:rsidR="00E830C1" w:rsidRPr="00E830C1" w:rsidRDefault="00E830C1">
      <w:pPr>
        <w:rPr>
          <w:b/>
          <w:bCs/>
        </w:rPr>
      </w:pPr>
    </w:p>
    <w:sectPr w:rsidR="00E830C1" w:rsidRPr="00E830C1" w:rsidSect="00E830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6"/>
    <w:rsid w:val="000C120F"/>
    <w:rsid w:val="00257844"/>
    <w:rsid w:val="00293FB6"/>
    <w:rsid w:val="002D1F8C"/>
    <w:rsid w:val="002F10EA"/>
    <w:rsid w:val="005C11D7"/>
    <w:rsid w:val="006D5CB9"/>
    <w:rsid w:val="009C7CB5"/>
    <w:rsid w:val="00DD2E82"/>
    <w:rsid w:val="00E830C1"/>
    <w:rsid w:val="00F6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307B"/>
  <w15:chartTrackingRefBased/>
  <w15:docId w15:val="{8F75B07B-76AA-48C2-B94A-9B8E6234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C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C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C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C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Zukič</dc:creator>
  <cp:keywords/>
  <dc:description/>
  <cp:lastModifiedBy>Merima Zukič</cp:lastModifiedBy>
  <cp:revision>5</cp:revision>
  <dcterms:created xsi:type="dcterms:W3CDTF">2025-04-27T13:45:00Z</dcterms:created>
  <dcterms:modified xsi:type="dcterms:W3CDTF">2025-07-04T13:50:00Z</dcterms:modified>
</cp:coreProperties>
</file>